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150" w:after="450" w:line="240" w:lineRule="auto"/>
        <w:ind w:left="0" w:right="0" w:firstLine="567"/>
        <w:jc w:val="center"/>
        <w:rPr>
          <w:rFonts w:ascii="Times New Roman" w:cs="Times New Roman" w:hAnsi="Times New Roman"/>
          <w:b/>
          <w:bCs/>
          <w:color w:val="333333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color w:val="333333"/>
          <w:sz w:val="28"/>
          <w:szCs w:val="28"/>
          <w:rtl w:val="off"/>
          <w:lang w:val="en-US"/>
        </w:rPr>
        <w:t>Консультация для родителей о пользе прогулок для ребенка</w:t>
      </w:r>
    </w:p>
    <w:p w14:paraId="0000000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</w:pP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Родители часто недооценивают важность прогулок для своего ребенка, хотя именно прогулки оказывают значительное влияние на его развитие и здоровье. Время, проведенное вне дома, позволяет ребенку познавать мир вокруг себя, учиться взаимодействовать с другими детьми и получать важные оздоровительные эффекты.</w:t>
      </w:r>
    </w:p>
    <w:p w14:paraId="0000000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Свежий воздух оказывает положительное воздействие на метаболизм, улучшает аппетит и усвоение питательных веществ, особенно белков. Регулярные прогулки способствуют физическому развитию малышей, укрепляют иммунитет и повышают устойчивость организма к различным внешним факторам, включая простудные заболевания.</w:t>
      </w:r>
    </w:p>
    <w:p w14:paraId="0000000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Кроме того, пребывание на открытом пространстве создает условия для активного отдыха, позволяющего развивать двигательную активность, удовлетворяя потребность ребенка в движении. Именно прогулки являются одним из первых способов закаливания организма ребенка, способствуя укреплению его защитных сил и повышая сопротивляемость болезням.</w:t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Зимой прогулки становятся еще полезнее благодаря особенным свойствам холодного воздуха, который обогащается кислородом и благоприятствует улучшению мозговой активности, повышению физической активности и качества сна. Морозный воздух полезен даже при низких температурах, поскольку он чище и снижает риск заражения респираторными заболеваниями.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Важно помнить, что гуляния необходимы независимо от погодных условий, будь то лето или зима. Продолжительность прогулки должна варьироваться в зависимости от температуры и состояния окружающей среды.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Каждая прогулка включает в себя активную двигательную нагрузку, стимулируя развитие всех мышечных групп, улучшая координацию движений, реакцию, силу и выносливость ребенка. Игры на свежем воздухе помогают развивать основные группы мышц, формировать чувство равновесия и улучшают общее состояние здоровья.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Правильно спланированная прогулка способна принести значительную пользу для здоровья и полноценного развития вашего ребенка. Даже непродолжительная прогулка может стать источником радости и положительной энергии для малыша.</w:t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Таким образом, каждая прогулка представляет собой уникальную возможность укрепить здоровье ребенка, развить его познавательную сферу и способствовать формированию правильных привычек здорового образа жизни. Важно понимать, что регулярные прогулки обеспечивают оптимальные условия для роста и формирования полноценной личности вашего малыша.</w:t>
      </w: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Весёлые игры для детей на прогулке</w:t>
      </w:r>
    </w:p>
    <w:p w14:paraId="0000000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Предлагаем вам несколько интересных вариантов игр, которые подарят радость вашим детям и позволят активно провести время на свежем воздухе.</w:t>
      </w: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1. Игра «Машинки»</w:t>
      </w:r>
    </w:p>
    <w:p w14:paraId="0000000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Эта простая игра помогает детям освоиться в пространстве и научиться двигаться. Вы можете предложить своему малышу превратиться в машину и отправиться путешествовать по детской площадке. Называйте разные места («машины едут к качелям», «машины поворачивают направо», а ребёнок подражает звукам мотора и сигналам автомобиля.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2. Игра «Изобрази животное»</w:t>
      </w: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Подбирайте разных персонажей животного мира и предлагайте малышу показать, как они ходят или движутся. Это упражнение отлично развивает фантазию и двигательную активность. Например, зайчик скачет прыжками, медведь идёт медленно переваливаясь, самолёт летит размахивая руками, солдат марширует чётким шагом.</w:t>
      </w: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3. Игра «Летающая птица»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Представьте, что ваш малыш — маленькая птичка. Когда услышите последнюю строчку стиха «Улетела птичка. ай!», малыш должен весело помахивать крыльями и начать перелёты по игровой зоне.</w:t>
      </w: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4. Игры зимой</w:t>
      </w:r>
    </w:p>
    <w:p w14:paraId="00000014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Зимняя сказка</w:t>
      </w:r>
    </w:p>
    <w:p w14:paraId="0000001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Вдохните немного творчества в зимний досуг, предложив малышу повторять ваши стихи и одновременно совершать забавные движения, имитируя строительство снежной бабушки, катание снежных шаров и т. п.</w:t>
      </w:r>
    </w:p>
    <w:p w14:paraId="00000016">
      <w:pPr>
        <w:framePr w:w="0" w:h="0" w:vAnchor="margin" w:hAnchor="text" w:x="0" w:y="0"/>
        <w:numPr>
          <w:ilvl w:val="0"/>
          <w:numId w:val="2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Помощь Дедушке Морозу</w:t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Покажите своему ребёнку насколько важно заботиться о природе зимой. Вместе засыпьте деревца пушистым снегом, создав красивые сугробы.</w:t>
      </w:r>
    </w:p>
    <w:p w14:paraId="00000018">
      <w:pPr>
        <w:framePr w:w="0" w:h="0" w:vAnchor="margin" w:hAnchor="text" w:x="0" w:y="0"/>
        <w:numPr>
          <w:ilvl w:val="0"/>
          <w:numId w:val="3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Снежные шарики</w:t>
      </w: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Соревнование по попаданию снежком в цель развивает ловкость и точность. Родителям и детям предлагается сделать небольшие шары из снега и попытаться попасть в них снежками.</w:t>
      </w:r>
    </w:p>
    <w:p w14:paraId="0000001A">
      <w:pPr>
        <w:framePr w:w="0" w:h="0" w:vAnchor="margin" w:hAnchor="text" w:x="0" w:y="0"/>
        <w:numPr>
          <w:ilvl w:val="0"/>
          <w:numId w:val="4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Забеги к снеговику</w:t>
      </w:r>
    </w:p>
    <w:p w14:paraId="0000001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Простое соревнование по быстрому пробегу к снеговику вызывает массу веселья. Бегать вместе ещё веселее, и побеждает тот, кто первый добрался до цели.</w:t>
      </w:r>
    </w:p>
    <w:p w14:paraId="0000001C">
      <w:pPr>
        <w:framePr w:w="0" w:h="0" w:vAnchor="margin" w:hAnchor="text" w:x="0" w:y="0"/>
        <w:numPr>
          <w:ilvl w:val="0"/>
          <w:numId w:val="5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Весёлая гонка на санях</w:t>
      </w:r>
    </w:p>
    <w:p w14:paraId="0000001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Отличный вариант для всей семьи — гонки на санях. Участники толкают свои санки, соревнуясь, кто быстрее достигнет финиша.</w:t>
      </w:r>
    </w:p>
    <w:p w14:paraId="0000001E">
      <w:pPr>
        <w:framePr w:w="0" w:h="0" w:vAnchor="margin" w:hAnchor="text" w:x="0" w:y="0"/>
        <w:numPr>
          <w:ilvl w:val="0"/>
          <w:numId w:val="6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Меткий стрелок</w:t>
      </w:r>
    </w:p>
    <w:p w14:paraId="0000001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Эту увлекательную игру можно разнообразить перемещением мишени — родителя, пытающегося увернуться от снежков. Меняйте роли и наслаждайтесь смехом и азартом.</w:t>
      </w:r>
    </w:p>
    <w:p w14:paraId="00000020">
      <w:pPr>
        <w:framePr w:w="0" w:h="0" w:vAnchor="margin" w:hAnchor="text" w:x="0" w:y="0"/>
        <w:numPr>
          <w:ilvl w:val="0"/>
          <w:numId w:val="7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Красивые узоры на снегу</w:t>
      </w:r>
    </w:p>
    <w:p w14:paraId="0000002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Удивительно интересное занятие — создание красочных рисунков на снегу. Используйте цветную воду, заморозив её в формочках для льда, и украсьте площадку яркими узорами.</w:t>
      </w:r>
    </w:p>
    <w:p w14:paraId="00000022">
      <w:pPr>
        <w:framePr w:w="0" w:h="0" w:vAnchor="margin" w:hAnchor="text" w:x="0" w:y="0"/>
        <w:numPr>
          <w:ilvl w:val="0"/>
          <w:numId w:val="8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Волшебные очки</w:t>
      </w:r>
    </w:p>
    <w:p w14:paraId="0000002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Учимся смотреть на мир по-разному. Наденьте воображаемые очки разного цвета и формы, пытаясь разглядеть круги, квадраты, треугольники среди окружающих предметов.</w:t>
      </w:r>
    </w:p>
    <w:p w14:paraId="00000024">
      <w:pPr>
        <w:framePr w:w="0" w:h="0" w:vAnchor="margin" w:hAnchor="text" w:x="0" w:y="0"/>
        <w:numPr>
          <w:ilvl w:val="0"/>
          <w:numId w:val="9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Высоко-низко</w:t>
      </w:r>
    </w:p>
    <w:p w14:paraId="0000002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Игра на внимательность, попросите малыша искать объекты выше или ниже определённых ориентиров. Это задание прекрасно развивает восприятие пространства.</w:t>
      </w:r>
    </w:p>
    <w:p w14:paraId="00000026">
      <w:pPr>
        <w:framePr w:w="0" w:h="0" w:vAnchor="margin" w:hAnchor="text" w:x="0" w:y="0"/>
        <w:numPr>
          <w:ilvl w:val="0"/>
          <w:numId w:val="10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Берег и река</w:t>
      </w:r>
    </w:p>
    <w:p w14:paraId="0000002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Классическое развлечение, проверяющее внимание и умение действовать быстро. Обозначенные границы берега и реки позволяют участникам легко понять правила и мгновенно реагировать на команды ведущего.</w:t>
      </w:r>
    </w:p>
    <w:p w14:paraId="00000028">
      <w:pPr>
        <w:framePr w:w="0" w:h="0" w:vAnchor="margin" w:hAnchor="text" w:x="0" w:y="0"/>
        <w:numPr>
          <w:ilvl w:val="0"/>
          <w:numId w:val="1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Заморозь меня</w:t>
      </w:r>
    </w:p>
    <w:p w14:paraId="0000002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Стремительный побег от ведущего добавляет динамики игре. Бегущие участники стараются избежать «заморозки», прячась в условленном доме.</w:t>
      </w:r>
    </w:p>
    <w:p w14:paraId="0000002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Эти занятия принесут море удовольствия вашему малышу и обеспечат активный отдых на свежем воздухе.</w:t>
      </w:r>
    </w:p>
    <w:p w14:paraId="0000002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Уважаемые родители, уделяйте время играм с детьми на прогулке! Такие совместные занятия сделают ваше времяпровождение интересным и полезным для развития двигательных навыков ваших малышей. Помните, что прогулки полезны для здоровья не только детей, но и взрослых, поэтому не забывайте регулярно проводить время на свежем воздухе круглый год.</w:t>
      </w:r>
    </w:p>
    <w:p w14:paraId="0000002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567"/>
        <w:jc w:val="left"/>
        <w:rPr>
          <w:rFonts w:ascii="Times New Roman" w:cs="Times New Roman" w:hAnsi="Times New Roman"/>
          <w:color w:val="111111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111111"/>
          <w:sz w:val="28"/>
          <w:szCs w:val="28"/>
          <w:rtl w:val="off"/>
          <w:lang w:val="en-US"/>
        </w:rPr>
        <w:t>Игровая форма взаимодействия поможет сблизиться с ребёнком, станет основой крепких дружеских отношений. Поверьте, такое общение крайне важно для психологического комфорта и правильного воспитания вашего малыша.</w:t>
      </w:r>
    </w:p>
    <w:p w14:paraId="0000002D">
      <w:pPr>
        <w:rPr>
          <w:rFonts w:ascii="Times New Roman" w:cs="Times New Roman" w:hAnsi="Times New Roman"/>
          <w:sz w:val="28"/>
          <w:szCs w:val="28"/>
        </w:rPr>
      </w:pPr>
    </w:p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 w:tentative="0">
      <w:start w:val="1"/>
      <w:numFmt w:val="bullet"/>
      <w:isLgl w:val="off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Армине</dc:creator>
  <cp:lastModifiedBy>Армине</cp:lastModifiedBy>
</cp:coreProperties>
</file>