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9C0F6" w14:textId="77777777" w:rsid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Консультация для родителей </w:t>
      </w:r>
      <w:r w:rsidRPr="00906BD4">
        <w:rPr>
          <w:rFonts w:ascii="Times New Roman" w:hAnsi="Times New Roman" w:cs="Times New Roman"/>
          <w:b/>
          <w:bCs/>
          <w:sz w:val="32"/>
          <w:szCs w:val="32"/>
        </w:rPr>
        <w:t>«Как научить ребенка защищать себя»</w:t>
      </w:r>
    </w:p>
    <w:p w14:paraId="2A45610F" w14:textId="77777777" w:rsid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</w:p>
    <w:p w14:paraId="42FB2BFC" w14:textId="7FDBB1EA" w:rsidR="00906BD4" w:rsidRP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родители!</w:t>
      </w:r>
    </w:p>
    <w:p w14:paraId="7399FAFC" w14:textId="77777777" w:rsid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br/>
        <w:t>У многих из вас возникает вопрос</w:t>
      </w:r>
      <w:proofErr w:type="gramStart"/>
      <w:r w:rsidRPr="00906BD4">
        <w:rPr>
          <w:rFonts w:ascii="Times New Roman" w:hAnsi="Times New Roman" w:cs="Times New Roman"/>
          <w:sz w:val="24"/>
          <w:szCs w:val="24"/>
        </w:rPr>
        <w:t>: Как</w:t>
      </w:r>
      <w:proofErr w:type="gramEnd"/>
      <w:r w:rsidRPr="00906BD4">
        <w:rPr>
          <w:rFonts w:ascii="Times New Roman" w:hAnsi="Times New Roman" w:cs="Times New Roman"/>
          <w:sz w:val="24"/>
          <w:szCs w:val="24"/>
        </w:rPr>
        <w:t xml:space="preserve"> научить ребёнка защищать себя?</w:t>
      </w:r>
      <w:r w:rsidRPr="00906BD4">
        <w:rPr>
          <w:rFonts w:ascii="Times New Roman" w:hAnsi="Times New Roman" w:cs="Times New Roman"/>
          <w:sz w:val="24"/>
          <w:szCs w:val="24"/>
        </w:rPr>
        <w:br/>
      </w:r>
    </w:p>
    <w:p w14:paraId="7F59E42F" w14:textId="42A94A73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Давайте разберёмся, где проходит тонкая грань между добротой и вседозволенностью, между защитой себя и нападением на другого.</w:t>
      </w:r>
    </w:p>
    <w:p w14:paraId="3693CD98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906BD4">
        <w:rPr>
          <w:rFonts w:ascii="Times New Roman" w:hAnsi="Times New Roman" w:cs="Times New Roman"/>
          <w:b/>
          <w:bCs/>
          <w:sz w:val="24"/>
          <w:szCs w:val="24"/>
        </w:rPr>
        <w:t>Защита  не</w:t>
      </w:r>
      <w:proofErr w:type="gramEnd"/>
      <w:r w:rsidRPr="00906BD4">
        <w:rPr>
          <w:rFonts w:ascii="Times New Roman" w:hAnsi="Times New Roman" w:cs="Times New Roman"/>
          <w:b/>
          <w:bCs/>
          <w:sz w:val="24"/>
          <w:szCs w:val="24"/>
        </w:rPr>
        <w:t xml:space="preserve"> равно нападение!</w:t>
      </w:r>
    </w:p>
    <w:p w14:paraId="5F432299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Очень важно донести до ребёнка (и до себя самих) простую мысль: защищать себя — это нормально и правильно. Но способ защиты не должен быть ответной агрессией, которая делает ребёнка похожим на обидчика. Наша цель — не научить ребёнка «давать сдачи» (в прямом смысле), а научить его уверенно отстаивать свои границы и находить выход из сложных ситуаций.</w:t>
      </w:r>
    </w:p>
    <w:p w14:paraId="2D933461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sz w:val="24"/>
          <w:szCs w:val="24"/>
        </w:rPr>
        <w:t>Чему мы на самом деле хотим научить?</w:t>
      </w:r>
    </w:p>
    <w:p w14:paraId="034D3D31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1. Чувствовать свою ценность. Ребёнок, который знает, что он хороший, любимый и важный, не позволит обращаться с собой плохо.</w:t>
      </w:r>
      <w:r w:rsidRPr="00906BD4">
        <w:rPr>
          <w:rFonts w:ascii="Times New Roman" w:hAnsi="Times New Roman" w:cs="Times New Roman"/>
          <w:sz w:val="24"/>
          <w:szCs w:val="24"/>
        </w:rPr>
        <w:br/>
        <w:t>2. Говорить «нет» и «стоп». Это самые важные слова, которые должен уметь произносить каждый человек.</w:t>
      </w:r>
      <w:r w:rsidRPr="00906BD4">
        <w:rPr>
          <w:rFonts w:ascii="Times New Roman" w:hAnsi="Times New Roman" w:cs="Times New Roman"/>
          <w:sz w:val="24"/>
          <w:szCs w:val="24"/>
        </w:rPr>
        <w:br/>
        <w:t>3. Оценивать ситуацию. Где можно договориться, где нужно позвать на помощь, а где действительно необходимо дать физический отпор.</w:t>
      </w:r>
      <w:r w:rsidRPr="00906BD4">
        <w:rPr>
          <w:rFonts w:ascii="Times New Roman" w:hAnsi="Times New Roman" w:cs="Times New Roman"/>
          <w:sz w:val="24"/>
          <w:szCs w:val="24"/>
        </w:rPr>
        <w:br/>
        <w:t>4. Не бояться обращаться за помощью. Умение позвать взрослого — это не слабость, а мудрость и забота о себе.</w:t>
      </w:r>
    </w:p>
    <w:p w14:paraId="45312D02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sz w:val="24"/>
          <w:szCs w:val="24"/>
        </w:rPr>
        <w:t>Как этому учить: практические шаги:</w:t>
      </w:r>
    </w:p>
    <w:p w14:paraId="0A988604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 xml:space="preserve">1. </w:t>
      </w: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Учим говорить «нет» и «стоп» твёрдым голосом</w:t>
      </w:r>
      <w:r w:rsidRPr="00906BD4">
        <w:rPr>
          <w:rFonts w:ascii="Times New Roman" w:hAnsi="Times New Roman" w:cs="Times New Roman"/>
          <w:sz w:val="24"/>
          <w:szCs w:val="24"/>
        </w:rPr>
        <w:t>.</w:t>
      </w:r>
    </w:p>
    <w:p w14:paraId="1859FB3B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Дома, в игровой форме, тренируйтесь произносить запрещающие фразы. Ребёнок должен знать, что это нормальные, «работающие» слова.</w:t>
      </w:r>
    </w:p>
    <w:p w14:paraId="4F07CD9D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· «Мне это неприятно, прекрати!»</w:t>
      </w:r>
      <w:r w:rsidRPr="00906BD4">
        <w:rPr>
          <w:rFonts w:ascii="Times New Roman" w:hAnsi="Times New Roman" w:cs="Times New Roman"/>
          <w:sz w:val="24"/>
          <w:szCs w:val="24"/>
        </w:rPr>
        <w:br/>
        <w:t>· «Я не разрешаю себя бить/толкать/обзывать!»</w:t>
      </w:r>
      <w:r w:rsidRPr="00906BD4">
        <w:rPr>
          <w:rFonts w:ascii="Times New Roman" w:hAnsi="Times New Roman" w:cs="Times New Roman"/>
          <w:sz w:val="24"/>
          <w:szCs w:val="24"/>
        </w:rPr>
        <w:br/>
        <w:t>· «Стоп! Отойди от меня!»</w:t>
      </w:r>
      <w:r w:rsidRPr="00906BD4">
        <w:rPr>
          <w:rFonts w:ascii="Times New Roman" w:hAnsi="Times New Roman" w:cs="Times New Roman"/>
          <w:sz w:val="24"/>
          <w:szCs w:val="24"/>
        </w:rPr>
        <w:br/>
        <w:t>· «Эта игрушка моя, я дам её, когда захочу сам».</w:t>
      </w:r>
    </w:p>
    <w:p w14:paraId="7967EF4D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Важен тон: не плаксивый, не агрессивный, а уверенный и громкий. Это часто останавливает обидчика лучше, чем кулаки.</w:t>
      </w:r>
    </w:p>
    <w:p w14:paraId="23545310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 xml:space="preserve">2. </w:t>
      </w: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Учим «языку чувств»</w:t>
      </w:r>
    </w:p>
    <w:p w14:paraId="75034A7A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Когда ребёнок сталкивается с агрессией, его захлёстывают эмоции. Научите его говорить о них:</w:t>
      </w:r>
    </w:p>
    <w:p w14:paraId="1A4D16F8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· «Мне больно, когда ты так делаешь!»</w:t>
      </w:r>
      <w:r w:rsidRPr="00906BD4">
        <w:rPr>
          <w:rFonts w:ascii="Times New Roman" w:hAnsi="Times New Roman" w:cs="Times New Roman"/>
          <w:sz w:val="24"/>
          <w:szCs w:val="24"/>
        </w:rPr>
        <w:br/>
        <w:t>· «Я злюсь! Не трогай меня!»</w:t>
      </w:r>
      <w:r w:rsidRPr="00906BD4">
        <w:rPr>
          <w:rFonts w:ascii="Times New Roman" w:hAnsi="Times New Roman" w:cs="Times New Roman"/>
          <w:sz w:val="24"/>
          <w:szCs w:val="24"/>
        </w:rPr>
        <w:br/>
        <w:t>· «Мне обидно. Я не буду с тобой играть, если ты продолжишь».</w:t>
      </w:r>
    </w:p>
    <w:p w14:paraId="1A76EA42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Проговаривание чувств снижает накал и переводит ситуацию из физической в словесную.</w:t>
      </w:r>
    </w:p>
    <w:p w14:paraId="5F05A85D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Учим уходить и звать на помощь</w:t>
      </w:r>
    </w:p>
    <w:p w14:paraId="7718CF13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Объясните ребёнку: если обидчик сильнее, если их несколько, если ситуация опасная — лучшее, что можно сделать, это уйти и позвать взрослого. Это не трусость. Это умение правильно оценить угрозу.</w:t>
      </w:r>
    </w:p>
    <w:p w14:paraId="0DCCFD33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«Ты не обязан драться с тем, кто сильнее. Ты обязан позаботиться о себе — отойти и попросить помощи у воспитателя, учителя, родителей».</w:t>
      </w:r>
    </w:p>
    <w:p w14:paraId="0C1A3338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Физический отпор: когда и как</w:t>
      </w:r>
    </w:p>
    <w:p w14:paraId="642BACD4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Это самая сложная часть. Полный запрет на физическую защиту так же вреден, как и призыв «лупить всех подряд». Здесь важно учитывать возраст и контекст.</w:t>
      </w:r>
    </w:p>
    <w:p w14:paraId="7A9237C6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· До 3–4 лет дети не понимают логики «давать сдачи». Их проще научить отойти и позвать взрослого.</w:t>
      </w:r>
      <w:r w:rsidRPr="00906BD4">
        <w:rPr>
          <w:rFonts w:ascii="Times New Roman" w:hAnsi="Times New Roman" w:cs="Times New Roman"/>
          <w:sz w:val="24"/>
          <w:szCs w:val="24"/>
        </w:rPr>
        <w:br/>
        <w:t>· В 4–7 лет можно объяснить: «Бить можно только в одном случае — если ты защищаешь себя, а слова не помогают. Твоя задача — не сделать больно другому, а остановить нападение и убежать в безопасное место».</w:t>
      </w:r>
    </w:p>
    <w:p w14:paraId="2CB55A60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BD4">
        <w:rPr>
          <w:rFonts w:ascii="Segoe UI Emoji" w:hAnsi="Segoe UI Emoji" w:cs="Segoe UI Emoji"/>
          <w:b/>
          <w:bCs/>
          <w:sz w:val="24"/>
          <w:szCs w:val="24"/>
        </w:rPr>
        <w:t>❌</w:t>
      </w:r>
      <w:r w:rsidRPr="00906BD4">
        <w:rPr>
          <w:rFonts w:ascii="Times New Roman" w:hAnsi="Times New Roman" w:cs="Times New Roman"/>
          <w:b/>
          <w:bCs/>
          <w:sz w:val="24"/>
          <w:szCs w:val="24"/>
        </w:rPr>
        <w:t>Мы не учим ребёнка нападать.</w:t>
      </w:r>
    </w:p>
    <w:p w14:paraId="5672A34F" w14:textId="4458ED5E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BD4">
        <w:rPr>
          <w:rFonts w:ascii="Segoe UI Emoji" w:hAnsi="Segoe UI Emoji" w:cs="Segoe UI Emoji"/>
          <w:b/>
          <w:bCs/>
          <w:sz w:val="24"/>
          <w:szCs w:val="24"/>
        </w:rPr>
        <w:t>❗</w:t>
      </w:r>
      <w:r w:rsidRPr="00906BD4">
        <w:rPr>
          <w:rFonts w:ascii="Times New Roman" w:hAnsi="Times New Roman" w:cs="Times New Roman"/>
          <w:b/>
          <w:bCs/>
          <w:sz w:val="24"/>
          <w:szCs w:val="24"/>
        </w:rPr>
        <w:t>Мы учим его защищаться, если другого выхода нет.</w:t>
      </w:r>
    </w:p>
    <w:p w14:paraId="147AA387" w14:textId="77777777" w:rsid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</w:p>
    <w:p w14:paraId="06EFFB9F" w14:textId="2296F67B" w:rsidR="00906BD4" w:rsidRP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Ролевые игры</w:t>
      </w:r>
    </w:p>
    <w:p w14:paraId="3F94C825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Дома проигрывайте ситуации. Пусть мама или папа побудут «обидчиком», а ребёнок учится:</w:t>
      </w:r>
    </w:p>
    <w:p w14:paraId="49CF14EC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· Говорить «отстань».</w:t>
      </w:r>
      <w:r w:rsidRPr="00906BD4">
        <w:rPr>
          <w:rFonts w:ascii="Times New Roman" w:hAnsi="Times New Roman" w:cs="Times New Roman"/>
          <w:sz w:val="24"/>
          <w:szCs w:val="24"/>
        </w:rPr>
        <w:br/>
        <w:t>· Отталкивать обидчика.</w:t>
      </w:r>
      <w:r w:rsidRPr="00906BD4">
        <w:rPr>
          <w:rFonts w:ascii="Times New Roman" w:hAnsi="Times New Roman" w:cs="Times New Roman"/>
          <w:sz w:val="24"/>
          <w:szCs w:val="24"/>
        </w:rPr>
        <w:br/>
        <w:t>· Закрываться руками.</w:t>
      </w:r>
      <w:r w:rsidRPr="00906BD4">
        <w:rPr>
          <w:rFonts w:ascii="Times New Roman" w:hAnsi="Times New Roman" w:cs="Times New Roman"/>
          <w:sz w:val="24"/>
          <w:szCs w:val="24"/>
        </w:rPr>
        <w:br/>
        <w:t>· Быстро убегать.</w:t>
      </w:r>
      <w:r w:rsidRPr="00906BD4">
        <w:rPr>
          <w:rFonts w:ascii="Times New Roman" w:hAnsi="Times New Roman" w:cs="Times New Roman"/>
          <w:sz w:val="24"/>
          <w:szCs w:val="24"/>
        </w:rPr>
        <w:br/>
        <w:t>· Кричать: «Помогите! Я не знаю этого человека!» (если речь о незнакомце).</w:t>
      </w:r>
    </w:p>
    <w:p w14:paraId="286287A3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Игра — самый безопасный способ отрепетировать сложные моменты.</w:t>
      </w:r>
    </w:p>
    <w:p w14:paraId="66FA5340" w14:textId="77777777" w:rsidR="00906BD4" w:rsidRP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Личный пример и уважение к границам ребёнка</w:t>
      </w:r>
    </w:p>
    <w:p w14:paraId="2C58B2B1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Дети копируют нас. Если мы сами позволяем другим нарушать наши границы (молчим, когда нас толкают в очереди; терпим хамство), ребёнок учится тому же.</w:t>
      </w:r>
    </w:p>
    <w:p w14:paraId="61CBEE1D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И дома: если вы говорите ребёнку «нет», это должно звучать уверенно. Если вы что-то запрещаете, объясняйте причину. Так ребёнок учится уважать и свои, и чужие границы.</w:t>
      </w:r>
    </w:p>
    <w:p w14:paraId="677AC91E" w14:textId="3FE03986" w:rsidR="00906BD4" w:rsidRPr="00906BD4" w:rsidRDefault="00906BD4" w:rsidP="00906BD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sz w:val="24"/>
          <w:szCs w:val="24"/>
        </w:rPr>
        <w:t>Что мы делаем в детском саду?</w:t>
      </w:r>
    </w:p>
    <w:p w14:paraId="61446278" w14:textId="4721CCC2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Segoe UI Emoji" w:hAnsi="Segoe UI Emoji" w:cs="Segoe UI Emoji"/>
          <w:sz w:val="24"/>
          <w:szCs w:val="24"/>
        </w:rPr>
        <w:t>✅</w:t>
      </w:r>
      <w:r w:rsidRPr="00906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Учим г</w:t>
      </w:r>
      <w:r w:rsidRPr="00906BD4">
        <w:rPr>
          <w:rFonts w:ascii="Times New Roman" w:hAnsi="Times New Roman" w:cs="Times New Roman"/>
          <w:sz w:val="24"/>
          <w:szCs w:val="24"/>
        </w:rPr>
        <w:t>оворить о своих чувствах.</w:t>
      </w:r>
      <w:r w:rsidRPr="00906BD4">
        <w:rPr>
          <w:rFonts w:ascii="Times New Roman" w:hAnsi="Times New Roman" w:cs="Times New Roman"/>
          <w:sz w:val="24"/>
          <w:szCs w:val="24"/>
        </w:rPr>
        <w:br/>
      </w:r>
      <w:r w:rsidRPr="00906BD4">
        <w:rPr>
          <w:rFonts w:ascii="Segoe UI Emoji" w:hAnsi="Segoe UI Emoji" w:cs="Segoe UI Emoji"/>
          <w:sz w:val="24"/>
          <w:szCs w:val="24"/>
        </w:rPr>
        <w:t>✅</w:t>
      </w:r>
      <w:r w:rsidRPr="00906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Учим и</w:t>
      </w:r>
      <w:r w:rsidRPr="00906BD4">
        <w:rPr>
          <w:rFonts w:ascii="Times New Roman" w:hAnsi="Times New Roman" w:cs="Times New Roman"/>
          <w:sz w:val="24"/>
          <w:szCs w:val="24"/>
        </w:rPr>
        <w:t>спользовать «я-сообщения».</w:t>
      </w:r>
      <w:r w:rsidRPr="00906BD4">
        <w:rPr>
          <w:rFonts w:ascii="Times New Roman" w:hAnsi="Times New Roman" w:cs="Times New Roman"/>
          <w:sz w:val="24"/>
          <w:szCs w:val="24"/>
        </w:rPr>
        <w:br/>
      </w:r>
      <w:r w:rsidRPr="00906BD4">
        <w:rPr>
          <w:rFonts w:ascii="Segoe UI Emoji" w:hAnsi="Segoe UI Emoji" w:cs="Segoe UI Emoji"/>
          <w:sz w:val="24"/>
          <w:szCs w:val="24"/>
        </w:rPr>
        <w:t>✅</w:t>
      </w:r>
      <w:r w:rsidRPr="00906B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Учим з</w:t>
      </w:r>
      <w:r w:rsidRPr="00906BD4">
        <w:rPr>
          <w:rFonts w:ascii="Times New Roman" w:hAnsi="Times New Roman" w:cs="Times New Roman"/>
          <w:sz w:val="24"/>
          <w:szCs w:val="24"/>
        </w:rPr>
        <w:t>вать на помощь взрослого, если ситуация выходит из-под контроля.</w:t>
      </w:r>
      <w:r w:rsidRPr="00906BD4">
        <w:rPr>
          <w:rFonts w:ascii="Times New Roman" w:hAnsi="Times New Roman" w:cs="Times New Roman"/>
          <w:sz w:val="24"/>
          <w:szCs w:val="24"/>
        </w:rPr>
        <w:br/>
      </w:r>
      <w:r w:rsidRPr="00906BD4">
        <w:rPr>
          <w:rFonts w:ascii="Segoe UI Emoji" w:hAnsi="Segoe UI Emoji" w:cs="Segoe UI Emoji"/>
          <w:sz w:val="24"/>
          <w:szCs w:val="24"/>
        </w:rPr>
        <w:t>✅</w:t>
      </w:r>
      <w:r w:rsidRPr="00906BD4">
        <w:rPr>
          <w:rFonts w:ascii="Times New Roman" w:hAnsi="Times New Roman" w:cs="Times New Roman"/>
          <w:sz w:val="24"/>
          <w:szCs w:val="24"/>
        </w:rPr>
        <w:t xml:space="preserve"> В конфликтах мы не ищем виноватого, а помогаем обеим сторонам высказаться и восстановить отношения.</w:t>
      </w:r>
    </w:p>
    <w:p w14:paraId="17826E3D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lastRenderedPageBreak/>
        <w:t>Наши занятия по эмоциональному интеллекту и саморегуляции как раз и направлены на то, чтобы ребёнок был уверенным, знал свои чувства и умел с ними справляться.</w:t>
      </w:r>
    </w:p>
    <w:p w14:paraId="4976EDBF" w14:textId="77777777" w:rsidR="00906BD4" w:rsidRDefault="00906BD4" w:rsidP="00906BD4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906BD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Самая лучшая защита ребёнка — </w:t>
      </w:r>
    </w:p>
    <w:p w14:paraId="718674F2" w14:textId="77777777" w:rsid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это его уверенность в себе и в вашей поддержке</w:t>
      </w:r>
      <w:r w:rsidRPr="00906BD4">
        <w:rPr>
          <w:rFonts w:ascii="Times New Roman" w:hAnsi="Times New Roman" w:cs="Times New Roman"/>
          <w:sz w:val="24"/>
          <w:szCs w:val="24"/>
        </w:rPr>
        <w:t>.</w:t>
      </w:r>
      <w:r w:rsidRPr="00906BD4">
        <w:rPr>
          <w:rFonts w:ascii="Times New Roman" w:hAnsi="Times New Roman" w:cs="Times New Roman"/>
          <w:sz w:val="24"/>
          <w:szCs w:val="24"/>
        </w:rPr>
        <w:br/>
      </w:r>
    </w:p>
    <w:p w14:paraId="01ED5FC8" w14:textId="728BA003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Если ребёнок знает, что он ценен, что вы всегда на его стороне, что его чувства важны, — он сможет постоять за себя, выбрав для этого наиболее подходящий способ.</w:t>
      </w:r>
    </w:p>
    <w:p w14:paraId="0A801D88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Добрый и уверенный в себе ребёнок — не жертва. Он тот, кого уважают.</w:t>
      </w:r>
    </w:p>
    <w:p w14:paraId="6FF99269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Если у вас есть конкретные ситуации, которые вызывают тревогу, или вы хотите получить индивидуальные рекомендации — я всегда открыта для консультаций.</w:t>
      </w:r>
    </w:p>
    <w:p w14:paraId="5472BE92" w14:textId="77777777" w:rsidR="00906BD4" w:rsidRPr="00906BD4" w:rsidRDefault="00906BD4" w:rsidP="00906BD4">
      <w:pPr>
        <w:rPr>
          <w:rFonts w:ascii="Times New Roman" w:hAnsi="Times New Roman" w:cs="Times New Roman"/>
          <w:sz w:val="24"/>
          <w:szCs w:val="24"/>
        </w:rPr>
      </w:pPr>
      <w:r w:rsidRPr="00906BD4">
        <w:rPr>
          <w:rFonts w:ascii="Times New Roman" w:hAnsi="Times New Roman" w:cs="Times New Roman"/>
          <w:sz w:val="24"/>
          <w:szCs w:val="24"/>
        </w:rPr>
        <w:t>С уважением,</w:t>
      </w:r>
      <w:r w:rsidRPr="00906BD4">
        <w:rPr>
          <w:rFonts w:ascii="Times New Roman" w:hAnsi="Times New Roman" w:cs="Times New Roman"/>
          <w:sz w:val="24"/>
          <w:szCs w:val="24"/>
        </w:rPr>
        <w:br/>
        <w:t>Емельянова Снежана Сергеевна</w:t>
      </w:r>
      <w:r w:rsidRPr="00906BD4">
        <w:rPr>
          <w:rFonts w:ascii="Times New Roman" w:hAnsi="Times New Roman" w:cs="Times New Roman"/>
          <w:sz w:val="24"/>
          <w:szCs w:val="24"/>
        </w:rPr>
        <w:br/>
        <w:t>педагог-психолог МБДОУ 310</w:t>
      </w:r>
    </w:p>
    <w:p w14:paraId="11B2E8E0" w14:textId="4C593552" w:rsidR="0083782F" w:rsidRPr="00906BD4" w:rsidRDefault="0083782F" w:rsidP="00906BD4"/>
    <w:sectPr w:rsidR="0083782F" w:rsidRPr="00906BD4" w:rsidSect="00906BD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D23"/>
    <w:rsid w:val="0083782F"/>
    <w:rsid w:val="00906BD4"/>
    <w:rsid w:val="009C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AF5B6"/>
  <w15:chartTrackingRefBased/>
  <w15:docId w15:val="{C62437D9-1216-463C-90A1-44152F57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25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2026-02-19T04:30:00Z</dcterms:created>
  <dcterms:modified xsi:type="dcterms:W3CDTF">2026-02-19T04:30:00Z</dcterms:modified>
</cp:coreProperties>
</file>